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8546" w14:textId="77777777" w:rsidR="008A037E" w:rsidRDefault="00DA06A5">
      <w:pPr>
        <w:spacing w:after="0" w:line="240" w:lineRule="auto"/>
        <w:jc w:val="center"/>
        <w:rPr>
          <w:rFonts w:ascii="IranNastaliq" w:hAnsi="IranNastaliq" w:cs="IranNastaliq"/>
          <w:sz w:val="34"/>
          <w:szCs w:val="34"/>
          <w:rtl/>
        </w:rPr>
      </w:pPr>
      <w:r>
        <w:rPr>
          <w:rFonts w:ascii="IranNastaliq" w:hAnsi="IranNastaliq" w:cs="IranNastaliq"/>
          <w:sz w:val="34"/>
          <w:szCs w:val="34"/>
          <w:rtl/>
        </w:rPr>
        <w:t>باسمه تعالی</w:t>
      </w:r>
    </w:p>
    <w:p w14:paraId="227EB888" w14:textId="77777777" w:rsidR="008A037E" w:rsidRDefault="00DA06A5">
      <w:pPr>
        <w:spacing w:after="0" w:line="240" w:lineRule="auto"/>
        <w:jc w:val="center"/>
        <w:rPr>
          <w:rFonts w:cs="B Titr"/>
          <w:sz w:val="34"/>
          <w:szCs w:val="34"/>
          <w:rtl/>
        </w:rPr>
      </w:pPr>
      <w:r>
        <w:rPr>
          <w:rFonts w:cs="B Titr" w:hint="cs"/>
          <w:sz w:val="34"/>
          <w:szCs w:val="34"/>
          <w:rtl/>
        </w:rPr>
        <w:t xml:space="preserve">طرح درس روزانه بر اساس برنامه درس ملی  </w:t>
      </w:r>
    </w:p>
    <w:tbl>
      <w:tblPr>
        <w:tblStyle w:val="TableGrid"/>
        <w:bidiVisual/>
        <w:tblW w:w="10957" w:type="dxa"/>
        <w:tblInd w:w="107" w:type="dxa"/>
        <w:tblLook w:val="04A0" w:firstRow="1" w:lastRow="0" w:firstColumn="1" w:lastColumn="0" w:noHBand="0" w:noVBand="1"/>
      </w:tblPr>
      <w:tblGrid>
        <w:gridCol w:w="618"/>
        <w:gridCol w:w="331"/>
        <w:gridCol w:w="1349"/>
        <w:gridCol w:w="869"/>
        <w:gridCol w:w="136"/>
        <w:gridCol w:w="1143"/>
        <w:gridCol w:w="537"/>
        <w:gridCol w:w="434"/>
        <w:gridCol w:w="68"/>
        <w:gridCol w:w="849"/>
        <w:gridCol w:w="522"/>
        <w:gridCol w:w="733"/>
        <w:gridCol w:w="722"/>
        <w:gridCol w:w="400"/>
        <w:gridCol w:w="489"/>
        <w:gridCol w:w="804"/>
        <w:gridCol w:w="57"/>
        <w:gridCol w:w="896"/>
      </w:tblGrid>
      <w:tr w:rsidR="008A037E" w14:paraId="35F208E9" w14:textId="77777777">
        <w:trPr>
          <w:trHeight w:val="440"/>
        </w:trPr>
        <w:tc>
          <w:tcPr>
            <w:tcW w:w="618" w:type="dxa"/>
            <w:vMerge w:val="restart"/>
            <w:tcBorders>
              <w:right w:val="single" w:sz="4" w:space="0" w:color="auto"/>
            </w:tcBorders>
            <w:textDirection w:val="btLr"/>
          </w:tcPr>
          <w:p w14:paraId="7279F4AC" w14:textId="77777777" w:rsidR="008A037E" w:rsidRDefault="00DA06A5">
            <w:pPr>
              <w:ind w:left="113" w:right="113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مشخصات کلی 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</w:tcBorders>
          </w:tcPr>
          <w:p w14:paraId="4BAC5E53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طرح درس شماره: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2EAB6919" w14:textId="77777777" w:rsidR="008A037E" w:rsidRDefault="00DA06A5">
            <w:pPr>
              <w:jc w:val="both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تاريخ اجرا:</w:t>
            </w:r>
          </w:p>
        </w:tc>
        <w:tc>
          <w:tcPr>
            <w:tcW w:w="3262" w:type="dxa"/>
            <w:gridSpan w:val="6"/>
            <w:tcBorders>
              <w:left w:val="single" w:sz="4" w:space="0" w:color="auto"/>
            </w:tcBorders>
          </w:tcPr>
          <w:p w14:paraId="00EBC0D9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عنوان درس:</w:t>
            </w:r>
          </w:p>
        </w:tc>
        <w:tc>
          <w:tcPr>
            <w:tcW w:w="2250" w:type="dxa"/>
            <w:gridSpan w:val="4"/>
          </w:tcPr>
          <w:p w14:paraId="6F51F35C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صفحه:</w:t>
            </w:r>
          </w:p>
        </w:tc>
      </w:tr>
      <w:tr w:rsidR="008A037E" w14:paraId="4943978E" w14:textId="77777777">
        <w:trPr>
          <w:trHeight w:val="359"/>
        </w:trPr>
        <w:tc>
          <w:tcPr>
            <w:tcW w:w="618" w:type="dxa"/>
            <w:vMerge/>
            <w:tcBorders>
              <w:right w:val="single" w:sz="4" w:space="0" w:color="auto"/>
            </w:tcBorders>
          </w:tcPr>
          <w:p w14:paraId="214C94A9" w14:textId="77777777" w:rsidR="008A037E" w:rsidRDefault="008A037E">
            <w:pPr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701" w:type="dxa"/>
            <w:gridSpan w:val="4"/>
            <w:tcBorders>
              <w:left w:val="single" w:sz="4" w:space="0" w:color="auto"/>
            </w:tcBorders>
          </w:tcPr>
          <w:p w14:paraId="11EFCBD9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آموزشگاه: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376BFD01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پایه:</w:t>
            </w:r>
          </w:p>
        </w:tc>
        <w:tc>
          <w:tcPr>
            <w:tcW w:w="3262" w:type="dxa"/>
            <w:gridSpan w:val="6"/>
            <w:tcBorders>
              <w:left w:val="single" w:sz="4" w:space="0" w:color="auto"/>
            </w:tcBorders>
          </w:tcPr>
          <w:p w14:paraId="44D5D98B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تعداد دانش آموز:</w:t>
            </w:r>
          </w:p>
        </w:tc>
        <w:tc>
          <w:tcPr>
            <w:tcW w:w="2250" w:type="dxa"/>
            <w:gridSpan w:val="4"/>
          </w:tcPr>
          <w:p w14:paraId="5B077C97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مدت تدريس:</w:t>
            </w:r>
          </w:p>
        </w:tc>
      </w:tr>
      <w:tr w:rsidR="008A037E" w14:paraId="48826AB3" w14:textId="77777777">
        <w:trPr>
          <w:trHeight w:val="375"/>
        </w:trPr>
        <w:tc>
          <w:tcPr>
            <w:tcW w:w="6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19EF3D" w14:textId="77777777" w:rsidR="008A037E" w:rsidRDefault="008A037E">
            <w:pPr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033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1AFBCA09" w14:textId="77777777" w:rsidR="008A037E" w:rsidRDefault="00DA06A5">
            <w:pPr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مدرس:</w:t>
            </w:r>
          </w:p>
        </w:tc>
      </w:tr>
      <w:tr w:rsidR="008A037E" w14:paraId="28A72DBF" w14:textId="77777777">
        <w:trPr>
          <w:trHeight w:val="270"/>
        </w:trPr>
        <w:tc>
          <w:tcPr>
            <w:tcW w:w="10957" w:type="dxa"/>
            <w:gridSpan w:val="18"/>
            <w:tcBorders>
              <w:bottom w:val="single" w:sz="4" w:space="0" w:color="auto"/>
            </w:tcBorders>
          </w:tcPr>
          <w:p w14:paraId="4E442E0B" w14:textId="77777777" w:rsidR="008A037E" w:rsidRDefault="00DA06A5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فعالیت های قبل از تدریس</w:t>
            </w:r>
          </w:p>
        </w:tc>
      </w:tr>
      <w:tr w:rsidR="008A037E" w14:paraId="06D223B6" w14:textId="77777777">
        <w:trPr>
          <w:trHeight w:val="210"/>
        </w:trPr>
        <w:tc>
          <w:tcPr>
            <w:tcW w:w="10957" w:type="dxa"/>
            <w:gridSpan w:val="18"/>
            <w:tcBorders>
              <w:top w:val="single" w:sz="4" w:space="0" w:color="auto"/>
            </w:tcBorders>
          </w:tcPr>
          <w:p w14:paraId="3092B262" w14:textId="77777777" w:rsidR="008A037E" w:rsidRDefault="00DA06A5">
            <w:pPr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هدف کلی جلسه:</w:t>
            </w:r>
          </w:p>
        </w:tc>
      </w:tr>
      <w:tr w:rsidR="008A037E" w14:paraId="267C9169" w14:textId="77777777">
        <w:trPr>
          <w:trHeight w:val="195"/>
        </w:trPr>
        <w:tc>
          <w:tcPr>
            <w:tcW w:w="952" w:type="dxa"/>
            <w:gridSpan w:val="2"/>
            <w:vMerge w:val="restart"/>
            <w:vAlign w:val="center"/>
          </w:tcPr>
          <w:p w14:paraId="46B0A2E2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رئوس مطالب</w:t>
            </w:r>
          </w:p>
        </w:tc>
        <w:tc>
          <w:tcPr>
            <w:tcW w:w="1357" w:type="dxa"/>
            <w:vMerge w:val="restart"/>
            <w:vAlign w:val="center"/>
          </w:tcPr>
          <w:p w14:paraId="01658090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اهداف جزیی</w:t>
            </w:r>
          </w:p>
        </w:tc>
        <w:tc>
          <w:tcPr>
            <w:tcW w:w="872" w:type="dxa"/>
            <w:vMerge w:val="restart"/>
            <w:tcBorders>
              <w:right w:val="single" w:sz="4" w:space="0" w:color="auto"/>
            </w:tcBorders>
            <w:vAlign w:val="center"/>
          </w:tcPr>
          <w:p w14:paraId="2E01BA3A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حیطه ها</w:t>
            </w:r>
          </w:p>
          <w:p w14:paraId="13521978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 اهداف</w:t>
            </w:r>
          </w:p>
        </w:tc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B9C4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انتظارات از دانش آموزان در این درس</w:t>
            </w:r>
          </w:p>
        </w:tc>
        <w:tc>
          <w:tcPr>
            <w:tcW w:w="260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8E79FE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عرصه ها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  <w:vAlign w:val="center"/>
          </w:tcPr>
          <w:p w14:paraId="24EAE914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مفاهیم کلیدی</w:t>
            </w:r>
          </w:p>
        </w:tc>
        <w:tc>
          <w:tcPr>
            <w:tcW w:w="88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2FC7C01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فضای آموزشی</w:t>
            </w:r>
          </w:p>
          <w:p w14:paraId="0B2E271B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و نحوه چیدمان کلاس</w:t>
            </w:r>
          </w:p>
        </w:tc>
        <w:tc>
          <w:tcPr>
            <w:tcW w:w="8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49EEA23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پیش بینی روش تدریس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</w:tcBorders>
            <w:vAlign w:val="center"/>
          </w:tcPr>
          <w:p w14:paraId="5F890473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وسایل آموزشی</w:t>
            </w:r>
          </w:p>
        </w:tc>
      </w:tr>
      <w:tr w:rsidR="008A037E" w14:paraId="7104DF47" w14:textId="77777777">
        <w:trPr>
          <w:trHeight w:val="180"/>
        </w:trPr>
        <w:tc>
          <w:tcPr>
            <w:tcW w:w="952" w:type="dxa"/>
            <w:gridSpan w:val="2"/>
            <w:vMerge/>
            <w:vAlign w:val="center"/>
          </w:tcPr>
          <w:p w14:paraId="13E336A0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0EB34490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14:paraId="0E59F0C7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6B911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6928D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وظایف دانش آموز در قبال</w:t>
            </w:r>
          </w:p>
        </w:tc>
        <w:tc>
          <w:tcPr>
            <w:tcW w:w="722" w:type="dxa"/>
            <w:vMerge/>
            <w:tcBorders>
              <w:right w:val="single" w:sz="4" w:space="0" w:color="auto"/>
            </w:tcBorders>
            <w:vAlign w:val="center"/>
          </w:tcPr>
          <w:p w14:paraId="0550E8BE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FD795F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25FBC5" w14:textId="77777777" w:rsidR="008A037E" w:rsidRDefault="008A037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</w:tcBorders>
            <w:vAlign w:val="center"/>
          </w:tcPr>
          <w:p w14:paraId="4A386844" w14:textId="77777777" w:rsidR="008A037E" w:rsidRDefault="008A037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A037E" w14:paraId="288B6651" w14:textId="77777777">
        <w:trPr>
          <w:trHeight w:val="385"/>
        </w:trPr>
        <w:tc>
          <w:tcPr>
            <w:tcW w:w="9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F69A2E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</w:tcPr>
          <w:p w14:paraId="2985CC6D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032CA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23E8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61CA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خدا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215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خلقت</w:t>
            </w:r>
          </w:p>
          <w:p w14:paraId="7D372CBC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(طبیعت)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2679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خود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CBDCE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دیگران</w:t>
            </w: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A7D79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C6BB1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DC2BE1" w14:textId="77777777" w:rsidR="008A037E" w:rsidRDefault="008A037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C5AFD" w14:textId="77777777" w:rsidR="008A037E" w:rsidRDefault="008A037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8A037E" w14:paraId="7C6667E4" w14:textId="77777777">
        <w:trPr>
          <w:trHeight w:val="846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6E0F311" w14:textId="77777777" w:rsidR="008A037E" w:rsidRDefault="00DA06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1.</w:t>
            </w:r>
          </w:p>
          <w:p w14:paraId="7ED98B25" w14:textId="77777777" w:rsidR="008A037E" w:rsidRDefault="00DA06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2.</w:t>
            </w:r>
          </w:p>
          <w:p w14:paraId="7ABBFE94" w14:textId="77777777" w:rsidR="008A037E" w:rsidRDefault="00DA06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3.</w:t>
            </w:r>
          </w:p>
          <w:p w14:paraId="19226296" w14:textId="77777777" w:rsidR="008A037E" w:rsidRDefault="00DA06A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و ...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vAlign w:val="center"/>
          </w:tcPr>
          <w:p w14:paraId="572CE0D8" w14:textId="77777777" w:rsidR="008A037E" w:rsidRDefault="00DA06A5">
            <w:pPr>
              <w:tabs>
                <w:tab w:val="left" w:pos="9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eastAsia="Times New Roman" w:cs="B Titr" w:hint="cs"/>
                <w:sz w:val="16"/>
                <w:szCs w:val="16"/>
                <w:rtl/>
              </w:rPr>
              <w:t>منظور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eastAsia="Times New Roman" w:cs="B Titr" w:hint="cs"/>
                <w:sz w:val="16"/>
                <w:szCs w:val="16"/>
                <w:rtl/>
              </w:rPr>
              <w:t>معلم از فرآیند یاد دهی 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eastAsia="Times New Roman" w:cs="B Titr" w:hint="cs"/>
                <w:sz w:val="16"/>
                <w:szCs w:val="16"/>
                <w:rtl/>
              </w:rPr>
              <w:t xml:space="preserve">یاد گیری عبارت </w:t>
            </w:r>
            <w:r>
              <w:rPr>
                <w:rFonts w:eastAsia="Times New Roman" w:cs="B Titr" w:hint="cs"/>
                <w:sz w:val="16"/>
                <w:szCs w:val="16"/>
                <w:rtl/>
              </w:rPr>
              <w:t>است ازاین است که دانش آموزان:</w:t>
            </w:r>
          </w:p>
          <w:p w14:paraId="6FBA9BD4" w14:textId="77777777" w:rsidR="008A037E" w:rsidRDefault="00DA06A5">
            <w:pPr>
              <w:tabs>
                <w:tab w:val="left" w:pos="98"/>
              </w:tabs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1.</w:t>
            </w:r>
          </w:p>
          <w:p w14:paraId="64F8FA4A" w14:textId="77777777" w:rsidR="008A037E" w:rsidRDefault="00DA06A5">
            <w:pPr>
              <w:tabs>
                <w:tab w:val="left" w:pos="98"/>
              </w:tabs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2.</w:t>
            </w:r>
          </w:p>
          <w:p w14:paraId="3EA6E6D6" w14:textId="77777777" w:rsidR="008A037E" w:rsidRDefault="00DA06A5">
            <w:pPr>
              <w:tabs>
                <w:tab w:val="left" w:pos="98"/>
              </w:tabs>
              <w:jc w:val="center"/>
              <w:rPr>
                <w:rFonts w:eastAsia="Times New Roman"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و ...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68C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تعقّل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46E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2F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696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F2D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126C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B8D298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73DD3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F9A80C" w14:textId="77777777" w:rsidR="008A037E" w:rsidRDefault="008A037E">
            <w:pPr>
              <w:tabs>
                <w:tab w:val="left" w:pos="98"/>
              </w:tabs>
              <w:rPr>
                <w:rFonts w:eastAsia="Times New Roman" w:cs="B Titr"/>
                <w:sz w:val="20"/>
                <w:szCs w:val="20"/>
                <w:rtl/>
              </w:rPr>
            </w:pPr>
          </w:p>
          <w:p w14:paraId="08B0A8E2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4BA0D8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</w:t>
            </w:r>
          </w:p>
        </w:tc>
      </w:tr>
      <w:tr w:rsidR="008A037E" w14:paraId="73ACC44E" w14:textId="77777777">
        <w:trPr>
          <w:trHeight w:val="570"/>
        </w:trPr>
        <w:tc>
          <w:tcPr>
            <w:tcW w:w="952" w:type="dxa"/>
            <w:gridSpan w:val="2"/>
            <w:vMerge/>
            <w:vAlign w:val="center"/>
          </w:tcPr>
          <w:p w14:paraId="7FAC858B" w14:textId="77777777" w:rsidR="008A037E" w:rsidRDefault="008A037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188C1F1C" w14:textId="77777777" w:rsidR="008A037E" w:rsidRDefault="008A037E">
            <w:pPr>
              <w:tabs>
                <w:tab w:val="left" w:pos="98"/>
              </w:tabs>
              <w:jc w:val="center"/>
              <w:rPr>
                <w:rFonts w:eastAsia="Times New Roman" w:cs="B Titr"/>
                <w:sz w:val="16"/>
                <w:szCs w:val="16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2127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ایمان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6E9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A826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291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75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75C0B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14:paraId="4F42D10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/>
            <w:tcBorders>
              <w:right w:val="single" w:sz="4" w:space="0" w:color="auto"/>
            </w:tcBorders>
          </w:tcPr>
          <w:p w14:paraId="515930B6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/>
            <w:tcBorders>
              <w:right w:val="single" w:sz="4" w:space="0" w:color="auto"/>
            </w:tcBorders>
          </w:tcPr>
          <w:p w14:paraId="65AEA10A" w14:textId="77777777" w:rsidR="008A037E" w:rsidRDefault="008A037E">
            <w:pPr>
              <w:tabs>
                <w:tab w:val="left" w:pos="98"/>
              </w:tabs>
              <w:rPr>
                <w:rFonts w:eastAsia="Times New Roman" w:cs="B Titr"/>
                <w:sz w:val="20"/>
                <w:szCs w:val="20"/>
                <w:rtl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</w:tcBorders>
          </w:tcPr>
          <w:p w14:paraId="7764DE30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</w:tr>
      <w:tr w:rsidR="008A037E" w14:paraId="20298928" w14:textId="77777777">
        <w:trPr>
          <w:trHeight w:val="540"/>
        </w:trPr>
        <w:tc>
          <w:tcPr>
            <w:tcW w:w="952" w:type="dxa"/>
            <w:gridSpan w:val="2"/>
            <w:vMerge/>
            <w:vAlign w:val="center"/>
          </w:tcPr>
          <w:p w14:paraId="45F3E1B1" w14:textId="77777777" w:rsidR="008A037E" w:rsidRDefault="008A037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382618CB" w14:textId="77777777" w:rsidR="008A037E" w:rsidRDefault="008A037E">
            <w:pPr>
              <w:tabs>
                <w:tab w:val="left" w:pos="98"/>
              </w:tabs>
              <w:jc w:val="center"/>
              <w:rPr>
                <w:rFonts w:eastAsia="Times New Roman" w:cs="B Titr"/>
                <w:sz w:val="16"/>
                <w:szCs w:val="16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741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علم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047C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C18B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C9AF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6C2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997CE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14:paraId="0C817FD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/>
            <w:tcBorders>
              <w:right w:val="single" w:sz="4" w:space="0" w:color="auto"/>
            </w:tcBorders>
          </w:tcPr>
          <w:p w14:paraId="5F1167CA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/>
            <w:tcBorders>
              <w:right w:val="single" w:sz="4" w:space="0" w:color="auto"/>
            </w:tcBorders>
          </w:tcPr>
          <w:p w14:paraId="39C79BAE" w14:textId="77777777" w:rsidR="008A037E" w:rsidRDefault="008A037E">
            <w:pPr>
              <w:tabs>
                <w:tab w:val="left" w:pos="98"/>
              </w:tabs>
              <w:rPr>
                <w:rFonts w:eastAsia="Times New Roman" w:cs="B Titr"/>
                <w:sz w:val="20"/>
                <w:szCs w:val="20"/>
                <w:rtl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9AC403F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</w:tr>
      <w:tr w:rsidR="008A037E" w14:paraId="4250346E" w14:textId="77777777">
        <w:trPr>
          <w:trHeight w:val="555"/>
        </w:trPr>
        <w:tc>
          <w:tcPr>
            <w:tcW w:w="952" w:type="dxa"/>
            <w:gridSpan w:val="2"/>
            <w:vMerge/>
            <w:vAlign w:val="center"/>
          </w:tcPr>
          <w:p w14:paraId="747F75F5" w14:textId="77777777" w:rsidR="008A037E" w:rsidRDefault="008A037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58DD1B35" w14:textId="77777777" w:rsidR="008A037E" w:rsidRDefault="008A037E">
            <w:pPr>
              <w:tabs>
                <w:tab w:val="left" w:pos="98"/>
              </w:tabs>
              <w:jc w:val="center"/>
              <w:rPr>
                <w:rFonts w:eastAsia="Times New Roman" w:cs="B Titr"/>
                <w:sz w:val="16"/>
                <w:szCs w:val="16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ACFA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عمل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BCD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E2A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12B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547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319A5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14:paraId="073BBB84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/>
            <w:tcBorders>
              <w:right w:val="single" w:sz="4" w:space="0" w:color="auto"/>
            </w:tcBorders>
          </w:tcPr>
          <w:p w14:paraId="1995721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/>
            <w:tcBorders>
              <w:right w:val="single" w:sz="4" w:space="0" w:color="auto"/>
            </w:tcBorders>
          </w:tcPr>
          <w:p w14:paraId="15460272" w14:textId="77777777" w:rsidR="008A037E" w:rsidRDefault="008A037E">
            <w:pPr>
              <w:tabs>
                <w:tab w:val="left" w:pos="98"/>
              </w:tabs>
              <w:rPr>
                <w:rFonts w:eastAsia="Times New Roman" w:cs="B Titr"/>
                <w:sz w:val="20"/>
                <w:szCs w:val="20"/>
                <w:rtl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9D88417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</w:tr>
      <w:tr w:rsidR="008A037E" w14:paraId="65F51D85" w14:textId="77777777">
        <w:trPr>
          <w:trHeight w:val="723"/>
        </w:trPr>
        <w:tc>
          <w:tcPr>
            <w:tcW w:w="952" w:type="dxa"/>
            <w:gridSpan w:val="2"/>
            <w:vMerge/>
            <w:vAlign w:val="center"/>
          </w:tcPr>
          <w:p w14:paraId="19F84425" w14:textId="77777777" w:rsidR="008A037E" w:rsidRDefault="008A037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45AED4C" w14:textId="77777777" w:rsidR="008A037E" w:rsidRDefault="008A037E">
            <w:pPr>
              <w:tabs>
                <w:tab w:val="left" w:pos="98"/>
              </w:tabs>
              <w:jc w:val="center"/>
              <w:rPr>
                <w:rFonts w:eastAsia="Times New Roman" w:cs="B Titr"/>
                <w:sz w:val="16"/>
                <w:szCs w:val="16"/>
                <w:rtl/>
              </w:rPr>
            </w:pP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E5CBF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اخلاق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8C096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112FC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14E2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7D295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</w:tcPr>
          <w:p w14:paraId="4716659C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14:paraId="4144F673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89" w:type="dxa"/>
            <w:gridSpan w:val="2"/>
            <w:vMerge/>
            <w:tcBorders>
              <w:right w:val="single" w:sz="4" w:space="0" w:color="auto"/>
            </w:tcBorders>
          </w:tcPr>
          <w:p w14:paraId="0DAF7F62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864" w:type="dxa"/>
            <w:gridSpan w:val="2"/>
            <w:vMerge/>
            <w:tcBorders>
              <w:right w:val="single" w:sz="4" w:space="0" w:color="auto"/>
            </w:tcBorders>
          </w:tcPr>
          <w:p w14:paraId="20B691C5" w14:textId="77777777" w:rsidR="008A037E" w:rsidRDefault="008A037E">
            <w:pPr>
              <w:tabs>
                <w:tab w:val="left" w:pos="98"/>
              </w:tabs>
              <w:rPr>
                <w:rFonts w:eastAsia="Times New Roman" w:cs="B Titr"/>
                <w:sz w:val="20"/>
                <w:szCs w:val="20"/>
                <w:rtl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</w:tcBorders>
          </w:tcPr>
          <w:p w14:paraId="1702EAC4" w14:textId="77777777" w:rsidR="008A037E" w:rsidRDefault="008A037E">
            <w:pPr>
              <w:jc w:val="center"/>
              <w:rPr>
                <w:rFonts w:cs="B Titr"/>
                <w:rtl/>
              </w:rPr>
            </w:pPr>
          </w:p>
        </w:tc>
      </w:tr>
      <w:tr w:rsidR="008A037E" w14:paraId="7BCD0E96" w14:textId="77777777">
        <w:tc>
          <w:tcPr>
            <w:tcW w:w="10957" w:type="dxa"/>
            <w:gridSpan w:val="18"/>
          </w:tcPr>
          <w:p w14:paraId="077A59A0" w14:textId="77777777" w:rsidR="008A037E" w:rsidRDefault="00DA06A5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فعالیت های حین تدریس </w:t>
            </w:r>
          </w:p>
        </w:tc>
      </w:tr>
      <w:tr w:rsidR="008A037E" w14:paraId="34612FC9" w14:textId="77777777">
        <w:tc>
          <w:tcPr>
            <w:tcW w:w="3319" w:type="dxa"/>
            <w:gridSpan w:val="5"/>
            <w:vAlign w:val="center"/>
          </w:tcPr>
          <w:p w14:paraId="04B58AEE" w14:textId="77777777" w:rsidR="008A037E" w:rsidRDefault="00DA06A5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فعالیت های یادگیری</w:t>
            </w:r>
          </w:p>
        </w:tc>
        <w:tc>
          <w:tcPr>
            <w:tcW w:w="1148" w:type="dxa"/>
            <w:vAlign w:val="center"/>
          </w:tcPr>
          <w:p w14:paraId="439F7872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فعالیت دبیر</w:t>
            </w:r>
          </w:p>
          <w:p w14:paraId="57DC78CA" w14:textId="77777777" w:rsidR="008A037E" w:rsidRDefault="00DA06A5">
            <w:pPr>
              <w:jc w:val="center"/>
              <w:rPr>
                <w:rFonts w:cs="B Titr"/>
                <w:color w:val="7030A0"/>
                <w:sz w:val="20"/>
                <w:szCs w:val="20"/>
                <w:rtl/>
              </w:rPr>
            </w:pPr>
            <w:r>
              <w:rPr>
                <w:rFonts w:cs="B Titr" w:hint="cs"/>
                <w:color w:val="7030A0"/>
                <w:sz w:val="18"/>
                <w:szCs w:val="18"/>
                <w:rtl/>
              </w:rPr>
              <w:t>(ایجاد موقعیت یادگیری )</w:t>
            </w:r>
          </w:p>
        </w:tc>
        <w:tc>
          <w:tcPr>
            <w:tcW w:w="2391" w:type="dxa"/>
            <w:gridSpan w:val="5"/>
            <w:vAlign w:val="center"/>
          </w:tcPr>
          <w:p w14:paraId="4012D33F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فعالیت دانش آموزان</w:t>
            </w:r>
          </w:p>
          <w:p w14:paraId="2D3EE703" w14:textId="77777777" w:rsidR="008A037E" w:rsidRDefault="00DA06A5">
            <w:pPr>
              <w:jc w:val="center"/>
              <w:rPr>
                <w:rFonts w:cs="B Titr"/>
                <w:color w:val="7030A0"/>
                <w:rtl/>
              </w:rPr>
            </w:pPr>
            <w:r>
              <w:rPr>
                <w:rFonts w:cs="B Titr" w:hint="cs"/>
                <w:color w:val="7030A0"/>
                <w:sz w:val="18"/>
                <w:szCs w:val="18"/>
                <w:rtl/>
              </w:rPr>
              <w:t xml:space="preserve">(اندیشه ورزی، دست ورزی، </w:t>
            </w:r>
            <w:r>
              <w:rPr>
                <w:rFonts w:cs="B Titr" w:hint="cs"/>
                <w:color w:val="7030A0"/>
                <w:sz w:val="18"/>
                <w:szCs w:val="18"/>
                <w:rtl/>
              </w:rPr>
              <w:t>خلاقیت توأم با خودباوری، خودپایایی و خود ارزیابی )</w:t>
            </w:r>
          </w:p>
        </w:tc>
        <w:tc>
          <w:tcPr>
            <w:tcW w:w="1855" w:type="dxa"/>
            <w:gridSpan w:val="3"/>
            <w:tcBorders>
              <w:right w:val="single" w:sz="4" w:space="0" w:color="auto"/>
            </w:tcBorders>
            <w:vAlign w:val="center"/>
          </w:tcPr>
          <w:p w14:paraId="613130BC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روش تدریس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vAlign w:val="center"/>
          </w:tcPr>
          <w:p w14:paraId="3727838D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وسایل آموزشی</w:t>
            </w:r>
          </w:p>
        </w:tc>
        <w:tc>
          <w:tcPr>
            <w:tcW w:w="948" w:type="dxa"/>
            <w:gridSpan w:val="2"/>
            <w:vAlign w:val="center"/>
          </w:tcPr>
          <w:p w14:paraId="01EE773E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</w:tr>
      <w:tr w:rsidR="008A037E" w14:paraId="1D87A3B6" w14:textId="77777777">
        <w:trPr>
          <w:trHeight w:val="345"/>
        </w:trPr>
        <w:tc>
          <w:tcPr>
            <w:tcW w:w="3319" w:type="dxa"/>
            <w:gridSpan w:val="5"/>
            <w:tcBorders>
              <w:bottom w:val="single" w:sz="4" w:space="0" w:color="auto"/>
            </w:tcBorders>
            <w:vAlign w:val="center"/>
          </w:tcPr>
          <w:p w14:paraId="0F72F696" w14:textId="77777777" w:rsidR="008A037E" w:rsidRDefault="00DA06A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فعالیت های مقدماتی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86A8453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396347F5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391" w:type="dxa"/>
            <w:gridSpan w:val="5"/>
            <w:tcBorders>
              <w:bottom w:val="single" w:sz="4" w:space="0" w:color="auto"/>
            </w:tcBorders>
          </w:tcPr>
          <w:p w14:paraId="30CC59BF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A9BC2C3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8B8C88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14:paraId="689B0124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31FF22FD" w14:textId="77777777">
        <w:trPr>
          <w:trHeight w:val="210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04A97" w14:textId="77777777" w:rsidR="008A037E" w:rsidRDefault="00DA06A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 بینی رفتار ورودی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5B5A7C03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3954745A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3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0084CC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9B9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1928A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F73E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732CCB2E" w14:textId="77777777">
        <w:trPr>
          <w:trHeight w:val="233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2039" w14:textId="77777777" w:rsidR="008A037E" w:rsidRDefault="00DA06A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ارزشیابی تشخیصی</w:t>
            </w:r>
          </w:p>
          <w:p w14:paraId="0156FC29" w14:textId="77777777" w:rsidR="008A037E" w:rsidRDefault="00DA06A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یا سنجش آغازین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01144F05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0328270C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3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6EA720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4D2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16F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5B490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268C55CD" w14:textId="77777777">
        <w:trPr>
          <w:trHeight w:val="270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9FDF" w14:textId="77777777" w:rsidR="008A037E" w:rsidRDefault="00DA06A5">
            <w:pPr>
              <w:tabs>
                <w:tab w:val="left" w:pos="98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آماده سازی</w:t>
            </w:r>
          </w:p>
          <w:p w14:paraId="59B0E0BD" w14:textId="77777777" w:rsidR="008A037E" w:rsidRDefault="00DA06A5">
            <w:pPr>
              <w:tabs>
                <w:tab w:val="left" w:pos="98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eastAsia="Times New Roman" w:cs="B Titr" w:hint="cs"/>
                <w:sz w:val="16"/>
                <w:szCs w:val="16"/>
                <w:rtl/>
              </w:rPr>
              <w:t>( ایجاد  انگیزه و معرفی درس جدید)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71AA8B5F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36B1BE1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3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D72916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6E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24E8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C6C1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791D3C3F" w14:textId="77777777">
        <w:trPr>
          <w:trHeight w:val="263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454F7" w14:textId="77777777" w:rsidR="008A037E" w:rsidRDefault="00DA06A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ارائه درس جدید</w:t>
            </w:r>
          </w:p>
          <w:p w14:paraId="36FC6A1D" w14:textId="77777777" w:rsidR="008A037E" w:rsidRDefault="00DA06A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لحاظ کردن ارزشیابی فرآیندی</w:t>
            </w:r>
          </w:p>
          <w:p w14:paraId="0C7FA10C" w14:textId="77777777" w:rsidR="008A037E" w:rsidRDefault="008A037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1751F9EA" w14:textId="77777777" w:rsidR="008A037E" w:rsidRDefault="008A037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EED5475" w14:textId="77777777" w:rsidR="008A037E" w:rsidRDefault="008A037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1CDED2A" w14:textId="77777777" w:rsidR="008A037E" w:rsidRDefault="008A037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441023DF" w14:textId="77777777" w:rsidR="008A037E" w:rsidRDefault="008A037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3A3D0405" w14:textId="77777777" w:rsidR="008A037E" w:rsidRDefault="008A037E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51CFFDC5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3347531F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524C9CF5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602E54E5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6C7BB2A0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6080915E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3F55BD0F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5742B03B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  <w:p w14:paraId="346FA1B9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3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9C0B54" w14:textId="77777777" w:rsidR="008A037E" w:rsidRDefault="008A037E">
            <w:pPr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62E" w14:textId="77777777" w:rsidR="008A037E" w:rsidRDefault="008A037E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5F32F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F2F0F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353B0FC3" w14:textId="77777777">
        <w:trPr>
          <w:trHeight w:val="248"/>
        </w:trPr>
        <w:tc>
          <w:tcPr>
            <w:tcW w:w="1095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D2901" w14:textId="77777777" w:rsidR="008A037E" w:rsidRDefault="00DA06A5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فعالیت های بعد از تدریس</w:t>
            </w:r>
          </w:p>
        </w:tc>
      </w:tr>
      <w:tr w:rsidR="008A037E" w14:paraId="0C11A060" w14:textId="77777777">
        <w:trPr>
          <w:trHeight w:val="270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842E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3B878" w14:textId="77777777" w:rsidR="008A037E" w:rsidRDefault="00DA06A5">
            <w:pPr>
              <w:jc w:val="center"/>
              <w:rPr>
                <w:rFonts w:cs="B Titr"/>
                <w:rtl/>
                <w:lang w:val="af-ZA"/>
              </w:rPr>
            </w:pPr>
            <w:r>
              <w:rPr>
                <w:rFonts w:cs="B Titr" w:hint="cs"/>
                <w:rtl/>
              </w:rPr>
              <w:t>فعالیت معلم</w:t>
            </w: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8B2AD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فعالیت دانش آموزان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83F2" w14:textId="77777777" w:rsidR="008A037E" w:rsidRDefault="00DA06A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زمان</w:t>
            </w:r>
          </w:p>
        </w:tc>
      </w:tr>
      <w:tr w:rsidR="008A037E" w14:paraId="1081F2A4" w14:textId="77777777">
        <w:trPr>
          <w:trHeight w:val="248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44F7" w14:textId="77777777" w:rsidR="008A037E" w:rsidRDefault="00DA06A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فعالیت تکمیلی</w:t>
            </w:r>
          </w:p>
          <w:p w14:paraId="585C7326" w14:textId="77777777" w:rsidR="008A037E" w:rsidRDefault="00DA06A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 جمع بندی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BA5437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203DB2E6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7A04F133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2AA634F4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454A3F32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6730BD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598C1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1BA827A5" w14:textId="77777777">
        <w:trPr>
          <w:trHeight w:val="1553"/>
        </w:trPr>
        <w:tc>
          <w:tcPr>
            <w:tcW w:w="33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63ED7" w14:textId="77777777" w:rsidR="008A037E" w:rsidRDefault="00DA06A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ارزشیابی پایانی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E59FF5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053682C1" w14:textId="77777777" w:rsidR="008A037E" w:rsidRDefault="008A037E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42C643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CA8E4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037E" w14:paraId="3F8E391C" w14:textId="77777777">
        <w:trPr>
          <w:trHeight w:val="285"/>
        </w:trPr>
        <w:tc>
          <w:tcPr>
            <w:tcW w:w="3319" w:type="dxa"/>
            <w:gridSpan w:val="5"/>
            <w:tcBorders>
              <w:top w:val="single" w:sz="4" w:space="0" w:color="auto"/>
            </w:tcBorders>
            <w:vAlign w:val="center"/>
          </w:tcPr>
          <w:p w14:paraId="1D059F50" w14:textId="77777777" w:rsidR="008A037E" w:rsidRDefault="00DA06A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تعیین تکلیف  و فعالیت های خارج از کلاس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</w:tcBorders>
          </w:tcPr>
          <w:p w14:paraId="7BBD86A4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30E345D4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  <w:p w14:paraId="19FAA06C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51" w:type="dxa"/>
            <w:gridSpan w:val="5"/>
            <w:tcBorders>
              <w:top w:val="single" w:sz="4" w:space="0" w:color="auto"/>
            </w:tcBorders>
          </w:tcPr>
          <w:p w14:paraId="3EE910DF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</w:tcPr>
          <w:p w14:paraId="0E39195A" w14:textId="77777777" w:rsidR="008A037E" w:rsidRDefault="008A037E">
            <w:pPr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</w:tbl>
    <w:p w14:paraId="4E31AF7A" w14:textId="03DA7400" w:rsidR="008B1A10" w:rsidRDefault="008B1A10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24"/>
          <w:szCs w:val="24"/>
          <w:lang w:bidi="ar-SA"/>
        </w:rPr>
      </w:pPr>
      <w:r>
        <w:rPr>
          <w:rFonts w:cs="B Lotus"/>
          <w:color w:val="FF0000"/>
          <w:sz w:val="24"/>
          <w:szCs w:val="24"/>
          <w:lang w:bidi="ar-SA"/>
        </w:rPr>
        <w:br w:type="page"/>
      </w:r>
    </w:p>
    <w:p w14:paraId="76138150" w14:textId="6EA0E483" w:rsidR="008A037E" w:rsidRPr="008B1A10" w:rsidRDefault="008B1A10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lastRenderedPageBreak/>
        <w:t>📢یار معلم</w:t>
      </w:r>
    </w:p>
    <w:p w14:paraId="6325C006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📚</w:t>
      </w:r>
      <w:r w:rsidRPr="008B1A10">
        <w:rPr>
          <w:rFonts w:cs="B Lotus"/>
          <w:color w:val="FF0000"/>
          <w:sz w:val="36"/>
          <w:szCs w:val="36"/>
          <w:lang w:bidi="ar-SA"/>
        </w:rPr>
        <w:t>طرح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درس</w:t>
      </w:r>
    </w:p>
    <w:p w14:paraId="3A4484D1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📋</w:t>
      </w:r>
      <w:r w:rsidRPr="008B1A10">
        <w:rPr>
          <w:rFonts w:cs="B Lotus"/>
          <w:color w:val="FF0000"/>
          <w:sz w:val="36"/>
          <w:szCs w:val="36"/>
          <w:lang w:bidi="ar-SA"/>
        </w:rPr>
        <w:t>نمونه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سوال</w:t>
      </w:r>
    </w:p>
    <w:p w14:paraId="71A80935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📑</w:t>
      </w:r>
      <w:r w:rsidRPr="008B1A10">
        <w:rPr>
          <w:rFonts w:cs="B Lotus"/>
          <w:color w:val="FF0000"/>
          <w:sz w:val="36"/>
          <w:szCs w:val="36"/>
          <w:lang w:bidi="ar-SA"/>
        </w:rPr>
        <w:t>آموزش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پژوهی</w:t>
      </w:r>
    </w:p>
    <w:p w14:paraId="56763ACD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طراحی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پاورپوینت</w:t>
      </w:r>
    </w:p>
    <w:p w14:paraId="10BAB0C1" w14:textId="69920912" w:rsidR="008A037E" w:rsidRDefault="008B1A10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rtl/>
          <w:lang w:bidi="ar-SA"/>
        </w:rPr>
      </w:pPr>
      <w:hyperlink r:id="rId5" w:history="1">
        <w:r w:rsidRPr="00EE7B16">
          <w:rPr>
            <w:rStyle w:val="Hyperlink"/>
            <w:rFonts w:cs="B Lotus"/>
            <w:sz w:val="36"/>
            <w:szCs w:val="36"/>
            <w:lang w:bidi="ar-SA"/>
          </w:rPr>
          <w:t>Https:</w:t>
        </w:r>
        <w:r w:rsidRPr="00EE7B16">
          <w:rPr>
            <w:rStyle w:val="Hyperlink"/>
            <w:rFonts w:cs="B Lotus" w:hint="cs"/>
            <w:sz w:val="36"/>
            <w:szCs w:val="36"/>
            <w:rtl/>
            <w:lang w:bidi="ar-SA"/>
          </w:rPr>
          <w:t>//</w:t>
        </w:r>
        <w:r w:rsidRPr="00EE7B16">
          <w:rPr>
            <w:rStyle w:val="Hyperlink"/>
            <w:rFonts w:cs="B Lotus"/>
            <w:sz w:val="36"/>
            <w:szCs w:val="36"/>
            <w:lang w:bidi="ar-SA"/>
          </w:rPr>
          <w:t>Ymoalem.ir</w:t>
        </w:r>
      </w:hyperlink>
    </w:p>
    <w:p w14:paraId="41318E2D" w14:textId="77777777" w:rsidR="008B1A10" w:rsidRDefault="008B1A10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</w:p>
    <w:p w14:paraId="45E8B181" w14:textId="77777777" w:rsidR="008B1A10" w:rsidRPr="008B1A10" w:rsidRDefault="008B1A10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</w:p>
    <w:p w14:paraId="651B8D44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@pardweb</w:t>
      </w:r>
    </w:p>
    <w:p w14:paraId="6D074989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09375988150</w:t>
      </w:r>
    </w:p>
    <w:p w14:paraId="4B9CF2D2" w14:textId="77777777" w:rsidR="008A037E" w:rsidRPr="008B1A10" w:rsidRDefault="00DA06A5" w:rsidP="008B1A1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B Lotus"/>
          <w:color w:val="FF0000"/>
          <w:sz w:val="36"/>
          <w:szCs w:val="36"/>
          <w:lang w:bidi="ar-SA"/>
        </w:rPr>
      </w:pPr>
      <w:r w:rsidRPr="008B1A10">
        <w:rPr>
          <w:rFonts w:cs="B Lotus"/>
          <w:color w:val="FF0000"/>
          <w:sz w:val="36"/>
          <w:szCs w:val="36"/>
          <w:lang w:bidi="ar-SA"/>
        </w:rPr>
        <w:t>جهت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ثبت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سفارش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با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ما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در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ارتباط</w:t>
      </w:r>
      <w:r w:rsidRPr="008B1A10">
        <w:rPr>
          <w:rFonts w:cs="B Lotus"/>
          <w:color w:val="FF0000"/>
          <w:sz w:val="36"/>
          <w:szCs w:val="36"/>
          <w:lang w:bidi="ar-SA"/>
        </w:rPr>
        <w:t xml:space="preserve"> </w:t>
      </w:r>
      <w:r w:rsidRPr="008B1A10">
        <w:rPr>
          <w:rFonts w:cs="B Lotus"/>
          <w:color w:val="FF0000"/>
          <w:sz w:val="36"/>
          <w:szCs w:val="36"/>
          <w:lang w:bidi="ar-SA"/>
        </w:rPr>
        <w:t>باشید</w:t>
      </w:r>
      <w:r w:rsidRPr="008B1A10">
        <w:rPr>
          <w:rFonts w:cs="B Lotus"/>
          <w:color w:val="FF0000"/>
          <w:sz w:val="36"/>
          <w:szCs w:val="36"/>
          <w:lang w:bidi="ar-SA"/>
        </w:rPr>
        <w:t>.</w:t>
      </w:r>
    </w:p>
    <w:sectPr w:rsidR="008A037E" w:rsidRPr="008B1A10">
      <w:pgSz w:w="11906" w:h="16838"/>
      <w:pgMar w:top="709" w:right="567" w:bottom="7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B62A4F07-166B-4D33-BB03-3EEB4625485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IranNastaliq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2" w:subsetted="1" w:fontKey="{0DC37C75-EDCE-44A2-82A8-D75E9D20B5F8}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015FCE6A-CF59-45BE-8DB2-C6CD7D518C0C}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02C79C0-D3AA-4C80-9ED6-3DB1E79A3661}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7E"/>
    <w:rsid w:val="008A037E"/>
    <w:rsid w:val="008B1A10"/>
    <w:rsid w:val="00DA0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F547"/>
  <w15:docId w15:val="{A2D05571-5A5A-400C-B56F-FBDBD33C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1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moalem.ir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39D4-0357-4A42-9325-21A56A6D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1166</Characters>
  <DocSecurity>0</DocSecurity>
  <Lines>9</Lines>
  <Paragraphs>2</Paragraphs>
  <ScaleCrop>false</ScaleCrop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YMoalem.ir مرجع دانلود طرح درس</dc:description>
  <cp:lastPrinted>2016-11-03T05:25:00Z</cp:lastPrinted>
  <dcterms:created xsi:type="dcterms:W3CDTF">2024-08-09T11:37:00Z</dcterms:created>
  <dcterms:modified xsi:type="dcterms:W3CDTF">2024-08-09T11:37:00Z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6aa41e721b8342edb7858e112fa10371</vt:lpwstr>
  </property>
</Properties>
</file>